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B7" w:rsidRDefault="00DA4BB7" w:rsidP="00DA4BB7">
      <w:pPr>
        <w:pStyle w:val="20"/>
        <w:shd w:val="clear" w:color="auto" w:fill="auto"/>
        <w:tabs>
          <w:tab w:val="left" w:pos="2010"/>
        </w:tabs>
        <w:spacing w:line="270" w:lineRule="exact"/>
      </w:pPr>
      <w:r>
        <w:rPr>
          <w:color w:val="000000"/>
        </w:rPr>
        <w:t>ДОГОВОР</w:t>
      </w:r>
    </w:p>
    <w:p w:rsidR="00DA4BB7" w:rsidRDefault="00DA4BB7" w:rsidP="00DA4BB7">
      <w:pPr>
        <w:pStyle w:val="20"/>
        <w:shd w:val="clear" w:color="auto" w:fill="auto"/>
        <w:spacing w:line="270" w:lineRule="exact"/>
        <w:rPr>
          <w:color w:val="000000"/>
        </w:rPr>
      </w:pPr>
      <w:r>
        <w:rPr>
          <w:color w:val="000000"/>
        </w:rPr>
        <w:t>на оказание платных образовательных услуг</w:t>
      </w:r>
    </w:p>
    <w:p w:rsidR="00DA4BB7" w:rsidRDefault="00DA4BB7" w:rsidP="00DA4BB7">
      <w:pPr>
        <w:pStyle w:val="20"/>
        <w:shd w:val="clear" w:color="auto" w:fill="auto"/>
        <w:spacing w:line="270" w:lineRule="exact"/>
        <w:rPr>
          <w:color w:val="000000"/>
        </w:rPr>
      </w:pPr>
    </w:p>
    <w:p w:rsidR="00DA4BB7" w:rsidRDefault="00DA4BB7" w:rsidP="00DA4BB7">
      <w:pPr>
        <w:pStyle w:val="20"/>
        <w:shd w:val="clear" w:color="auto" w:fill="auto"/>
        <w:spacing w:line="270" w:lineRule="exact"/>
      </w:pPr>
    </w:p>
    <w:p w:rsidR="00DA4BB7" w:rsidRPr="00DA4BB7" w:rsidRDefault="00DA4BB7" w:rsidP="00DA4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г. Ярцево</w:t>
      </w:r>
      <w:r w:rsidRPr="00DA4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«____»____________20__год</w:t>
      </w:r>
    </w:p>
    <w:p w:rsidR="00DA4BB7" w:rsidRPr="00DA4BB7" w:rsidRDefault="00DA4BB7" w:rsidP="00DA4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BB7" w:rsidRDefault="00DA4BB7" w:rsidP="00DA4B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Style w:val="a6"/>
          <w:rFonts w:eastAsiaTheme="minorHAnsi"/>
          <w:b w:val="0"/>
          <w:sz w:val="24"/>
          <w:szCs w:val="24"/>
        </w:rPr>
        <w:t>Общество с ограниченной ответственностью «</w:t>
      </w:r>
      <w:r>
        <w:rPr>
          <w:rStyle w:val="a6"/>
          <w:rFonts w:eastAsiaTheme="minorHAnsi"/>
          <w:b w:val="0"/>
          <w:sz w:val="24"/>
          <w:szCs w:val="24"/>
        </w:rPr>
        <w:t>Автошкола Профессионал</w:t>
      </w:r>
      <w:r w:rsidRPr="00DA4BB7">
        <w:rPr>
          <w:rStyle w:val="a6"/>
          <w:rFonts w:eastAsiaTheme="minorHAnsi"/>
          <w:b w:val="0"/>
          <w:sz w:val="24"/>
          <w:szCs w:val="24"/>
        </w:rPr>
        <w:t>»</w:t>
      </w:r>
      <w:r w:rsidRPr="00DA4BB7">
        <w:rPr>
          <w:rStyle w:val="a6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лицензии от «06» июля 2015 года 67Л01 № 0001384</w:t>
      </w:r>
      <w:r w:rsidRPr="00DA4BB7">
        <w:rPr>
          <w:rFonts w:ascii="Times New Roman" w:hAnsi="Times New Roman" w:cs="Times New Roman"/>
          <w:sz w:val="24"/>
          <w:szCs w:val="24"/>
        </w:rPr>
        <w:t>, выданной Департаментом Смоленской области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BB7">
        <w:rPr>
          <w:rFonts w:ascii="Times New Roman" w:hAnsi="Times New Roman" w:cs="Times New Roman"/>
          <w:sz w:val="24"/>
          <w:szCs w:val="24"/>
        </w:rPr>
        <w:t>науке</w:t>
      </w:r>
      <w:r>
        <w:rPr>
          <w:rFonts w:ascii="Times New Roman" w:hAnsi="Times New Roman" w:cs="Times New Roman"/>
          <w:sz w:val="24"/>
          <w:szCs w:val="24"/>
        </w:rPr>
        <w:t xml:space="preserve"> и делам молодежи</w:t>
      </w:r>
      <w:r w:rsidRPr="00DA4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4BB7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4BB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DA4BB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Кузнецова Владимира Григорьевича</w:t>
      </w:r>
      <w:r w:rsidRPr="00DA4BB7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- Автошкола, с одной стороны, и</w:t>
      </w:r>
    </w:p>
    <w:p w:rsidR="00DA4BB7" w:rsidRDefault="00DA4BB7" w:rsidP="00DA4B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4BB7" w:rsidRPr="00245939" w:rsidRDefault="00DA4BB7" w:rsidP="00245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939" w:rsidRP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Заказчик</w:t>
      </w:r>
      <w:r w:rsidRPr="00245939">
        <w:rPr>
          <w:rFonts w:ascii="Times New Roman" w:hAnsi="Times New Roman" w:cs="Times New Roman"/>
          <w:sz w:val="24"/>
          <w:szCs w:val="24"/>
        </w:rPr>
        <w:t>, действующий в интересах несовершеннолетнего</w:t>
      </w:r>
    </w:p>
    <w:p w:rsidR="00245939" w:rsidRP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45939" w:rsidRP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BB7" w:rsidRPr="00DA4BB7" w:rsidRDefault="00DA4BB7" w:rsidP="00DA4B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B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A4BB7">
        <w:rPr>
          <w:rFonts w:ascii="Times New Roman" w:hAnsi="Times New Roman" w:cs="Times New Roman"/>
          <w:sz w:val="24"/>
          <w:szCs w:val="24"/>
        </w:rPr>
        <w:t>) в дальнейшем Обучающийся, с другой стороны, а вместе именуемые Стороны, заключили настоящий договор о нижеследующем:</w:t>
      </w:r>
    </w:p>
    <w:p w:rsidR="00DA4BB7" w:rsidRPr="00DA4BB7" w:rsidRDefault="00DA4BB7" w:rsidP="00DA4B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DA4BB7" w:rsidRDefault="00DA4BB7" w:rsidP="00DA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B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bookmarkEnd w:id="0"/>
    </w:p>
    <w:p w:rsidR="00DA4BB7" w:rsidRPr="00DA4BB7" w:rsidRDefault="00DA4BB7" w:rsidP="00DA4B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DA4BB7" w:rsidP="00DA4B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A4BB7">
        <w:rPr>
          <w:rFonts w:ascii="Times New Roman" w:hAnsi="Times New Roman" w:cs="Times New Roman"/>
          <w:sz w:val="24"/>
          <w:szCs w:val="24"/>
        </w:rPr>
        <w:t xml:space="preserve">Автошкола предоставляет, а </w:t>
      </w:r>
      <w:r w:rsidR="00245939">
        <w:rPr>
          <w:rFonts w:ascii="Times New Roman" w:hAnsi="Times New Roman" w:cs="Times New Roman"/>
          <w:sz w:val="24"/>
          <w:szCs w:val="24"/>
        </w:rPr>
        <w:t>Заказчик</w:t>
      </w:r>
      <w:r w:rsidRPr="00DA4BB7">
        <w:rPr>
          <w:rFonts w:ascii="Times New Roman" w:hAnsi="Times New Roman" w:cs="Times New Roman"/>
          <w:sz w:val="24"/>
          <w:szCs w:val="24"/>
        </w:rPr>
        <w:t xml:space="preserve"> оплачивает образовательные услуги по подготовке водителей автотранспортных средств категории «В».</w:t>
      </w:r>
    </w:p>
    <w:p w:rsid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Образовательные услуги оказываются в соответствии с учебным планом и расписанием занятий, разработанными Автошколой.</w:t>
      </w:r>
    </w:p>
    <w:p w:rsidR="00245939" w:rsidRPr="00DA4BB7" w:rsidRDefault="00245939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– очная.</w:t>
      </w:r>
    </w:p>
    <w:p w:rsidR="00DA4BB7" w:rsidRP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A4BB7" w:rsidRPr="00DA4BB7">
        <w:rPr>
          <w:rFonts w:ascii="Times New Roman" w:hAnsi="Times New Roman" w:cs="Times New Roman"/>
          <w:sz w:val="24"/>
          <w:szCs w:val="24"/>
        </w:rPr>
        <w:t xml:space="preserve">После успешного освоения 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A4BB7" w:rsidRPr="00DA4BB7">
        <w:rPr>
          <w:rFonts w:ascii="Times New Roman" w:hAnsi="Times New Roman" w:cs="Times New Roman"/>
          <w:sz w:val="24"/>
          <w:szCs w:val="24"/>
        </w:rPr>
        <w:t xml:space="preserve"> полного объема курса обучения, подтвержденного результатами промежуточных аттестаций и квалификационного экзамена, полной и своевременной оплаты обучения, ему выдается свидетельство о квалификации государственного образца.</w:t>
      </w:r>
    </w:p>
    <w:p w:rsidR="009C1B05" w:rsidRDefault="009C1B05" w:rsidP="00DA4B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DA4BB7" w:rsidRDefault="009C1B05" w:rsidP="009C1B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4BB7" w:rsidRPr="009C1B05">
        <w:rPr>
          <w:rFonts w:ascii="Times New Roman" w:hAnsi="Times New Roman" w:cs="Times New Roman"/>
          <w:b/>
          <w:sz w:val="24"/>
          <w:szCs w:val="24"/>
        </w:rPr>
        <w:t>УСЛОВИЯ ОБУЧЕНИЯ</w:t>
      </w:r>
      <w:bookmarkEnd w:id="1"/>
    </w:p>
    <w:p w:rsidR="009C1B05" w:rsidRPr="009C1B05" w:rsidRDefault="009C1B05" w:rsidP="009C1B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A4BB7" w:rsidRPr="00DA4BB7">
        <w:rPr>
          <w:rFonts w:ascii="Times New Roman" w:hAnsi="Times New Roman" w:cs="Times New Roman"/>
          <w:sz w:val="24"/>
          <w:szCs w:val="24"/>
        </w:rPr>
        <w:t xml:space="preserve"> допускается к освоению учебного предмета специального цикла - «Вождение транспортных средств», только при наличии медицинской справки установленного образца.</w:t>
      </w:r>
    </w:p>
    <w:p w:rsidR="00DA4BB7" w:rsidRP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A4BB7" w:rsidRPr="00DA4BB7">
        <w:rPr>
          <w:rFonts w:ascii="Times New Roman" w:hAnsi="Times New Roman" w:cs="Times New Roman"/>
          <w:sz w:val="24"/>
          <w:szCs w:val="24"/>
        </w:rPr>
        <w:t>Срок обучения составляет 3,5 месяца.</w:t>
      </w:r>
    </w:p>
    <w:p w:rsidR="00DA4BB7" w:rsidRP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начала обучения «___»_____________</w:t>
      </w:r>
      <w:r>
        <w:rPr>
          <w:rFonts w:ascii="Times New Roman" w:hAnsi="Times New Roman" w:cs="Times New Roman"/>
          <w:sz w:val="24"/>
          <w:szCs w:val="24"/>
        </w:rPr>
        <w:tab/>
        <w:t>20__</w:t>
      </w:r>
      <w:r w:rsidR="00DA4BB7" w:rsidRPr="00DA4BB7">
        <w:rPr>
          <w:rFonts w:ascii="Times New Roman" w:hAnsi="Times New Roman" w:cs="Times New Roman"/>
          <w:sz w:val="24"/>
          <w:szCs w:val="24"/>
        </w:rPr>
        <w:t>г.</w:t>
      </w:r>
    </w:p>
    <w:p w:rsidR="00DA4BB7" w:rsidRDefault="009C1B05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Обучение сверх установленной программы подготовки (переподготовки) и повторное обучение проводятся за отдельную плату на основании соглашения на оказание дополнительных образовательных услуг.</w:t>
      </w:r>
    </w:p>
    <w:p w:rsidR="00C74880" w:rsidRPr="00DA4BB7" w:rsidRDefault="00C74880" w:rsidP="009C1B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B7" w:rsidRDefault="00C74880" w:rsidP="00C74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748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A4BB7" w:rsidRPr="00C7488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bookmarkEnd w:id="2"/>
    </w:p>
    <w:p w:rsidR="00C74880" w:rsidRPr="00C74880" w:rsidRDefault="00C74880" w:rsidP="00C74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C74880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A4BB7" w:rsidRPr="00DA4BB7">
        <w:rPr>
          <w:rFonts w:ascii="Times New Roman" w:hAnsi="Times New Roman" w:cs="Times New Roman"/>
          <w:sz w:val="24"/>
          <w:szCs w:val="24"/>
        </w:rPr>
        <w:t xml:space="preserve"> до подписания настоящего договора ознакомлен с Программой профессиональной подготовки водителей транспортных средств категории «В», локальными нормативными актами Автошколы, требующими выполнения их со стороны Обучающегося.</w:t>
      </w:r>
    </w:p>
    <w:p w:rsidR="00DA4BB7" w:rsidRPr="00DA4BB7" w:rsidRDefault="00C74880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A4BB7" w:rsidRPr="00DA4BB7">
        <w:rPr>
          <w:rFonts w:ascii="Times New Roman" w:hAnsi="Times New Roman" w:cs="Times New Roman"/>
          <w:sz w:val="24"/>
          <w:szCs w:val="24"/>
        </w:rPr>
        <w:t>Автошкола вправе:</w:t>
      </w:r>
      <w:bookmarkEnd w:id="3"/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требовать оплату услуг, предусмотренных п. 4 настоящего договора и дополнительными соглашениями с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>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промежуточных аттестации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>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переносить дату и время проведения занятий, предварительно уведомив об этом Обучающегося;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отстранить от дальнейшего обучения, с последующим отчислением Обучающегося, в случае нарушения сроков оплаты за обучение, без компенсации внесенной оплаты;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lastRenderedPageBreak/>
        <w:t>не выдавать Свидетельство и не допускать к сдаче квалификационного экзамена в ГИБДД Обучающегося, не сдавшего квалификационный экзамен, предусмотренный программой подготовки водителей;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в одностороннем порядке в случае, если Обучающийся систематически не выполняет свои обязанности, указанные в п. 3.4. настоящего договора, или препятствует нормальному осуществлению образовательного процесса. Стоимость обучения при этом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DA4BB7" w:rsidRPr="00DA4BB7" w:rsidRDefault="00C74880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Обучающийся вправе:</w:t>
      </w:r>
      <w:bookmarkEnd w:id="4"/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требовать от Автошколы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обращаться к работникам Автошколы по вопросам, касающимся процесса обучения в организации, осуществляющей образовательную деятельность;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пользоваться имуществом Автошколы, необходимым для осуществления образовательного процесса, во время занятий, предусмотренных расписанием.</w:t>
      </w:r>
    </w:p>
    <w:p w:rsidR="00DA4BB7" w:rsidRPr="00DA4BB7" w:rsidRDefault="00C74880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A4BB7" w:rsidRPr="00DA4BB7">
        <w:rPr>
          <w:rFonts w:ascii="Times New Roman" w:hAnsi="Times New Roman" w:cs="Times New Roman"/>
          <w:sz w:val="24"/>
          <w:szCs w:val="24"/>
        </w:rPr>
        <w:t>Автошкола обязана:</w:t>
      </w:r>
      <w:bookmarkEnd w:id="5"/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зачислить Обучающегося, выполнившего установленные Уставом и иными локальными нормативными актами Автошколы условия приема;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в разделе 1, настоящего договора. Образовательные услуги оказываются в соответствии с Государственным образовательным стандартом, учебным планом и расписанием занятий, разработанными Автошколой;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 xml:space="preserve"> возможность посещать занятия по теоретическим дисциплинам учебного плана в соответствии с утвержденным расписанием занятий;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B7">
        <w:rPr>
          <w:rFonts w:ascii="Times New Roman" w:hAnsi="Times New Roman" w:cs="Times New Roman"/>
          <w:sz w:val="24"/>
          <w:szCs w:val="24"/>
        </w:rPr>
        <w:t xml:space="preserve">предоставить Обучающемуся возможность посещать занятия по предмету специального цикла - «Вождение транспортных средств» в соответствии с утвержденным графиком занятий </w:t>
      </w:r>
      <w:r w:rsidR="00180322">
        <w:rPr>
          <w:rFonts w:ascii="Times New Roman" w:hAnsi="Times New Roman" w:cs="Times New Roman"/>
          <w:sz w:val="24"/>
          <w:szCs w:val="24"/>
        </w:rPr>
        <w:t>(занятия проводятся с 8-00 до 18</w:t>
      </w:r>
      <w:r w:rsidRPr="00DA4BB7">
        <w:rPr>
          <w:rFonts w:ascii="Times New Roman" w:hAnsi="Times New Roman" w:cs="Times New Roman"/>
          <w:sz w:val="24"/>
          <w:szCs w:val="24"/>
        </w:rPr>
        <w:t>-00 часов);</w:t>
      </w:r>
      <w:proofErr w:type="gramEnd"/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 xml:space="preserve"> необходимые условия для усвоения выбранной образовательной программы.</w:t>
      </w:r>
    </w:p>
    <w:p w:rsidR="00DA4BB7" w:rsidRPr="00DA4BB7" w:rsidRDefault="00C74880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Обучающийся обязан:</w:t>
      </w:r>
      <w:bookmarkEnd w:id="6"/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услуги, указанные в разделе 1 настоящего договора;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при поступлении и в процессе обучения своевременно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>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соблюдать требования Устава Автошколы, правил внутреннего распорядка, правил техники безопасности и иных локальных нормативных актов, проявлять уважение к </w:t>
      </w:r>
      <w:r w:rsidR="00C74880" w:rsidRPr="00DA4BB7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="00C74880" w:rsidRPr="00DA4BB7">
        <w:rPr>
          <w:rFonts w:ascii="Times New Roman" w:hAnsi="Times New Roman" w:cs="Times New Roman"/>
          <w:sz w:val="24"/>
          <w:szCs w:val="24"/>
        </w:rPr>
        <w:t>о</w:t>
      </w:r>
      <w:r w:rsidR="00C748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74880" w:rsidRPr="00DA4BB7">
        <w:rPr>
          <w:rFonts w:ascii="Times New Roman" w:hAnsi="Times New Roman" w:cs="Times New Roman"/>
          <w:sz w:val="24"/>
          <w:szCs w:val="24"/>
        </w:rPr>
        <w:t xml:space="preserve"> педагогическому</w:t>
      </w:r>
      <w:r w:rsidRPr="00DA4BB7">
        <w:rPr>
          <w:rFonts w:ascii="Times New Roman" w:hAnsi="Times New Roman" w:cs="Times New Roman"/>
          <w:sz w:val="24"/>
          <w:szCs w:val="24"/>
        </w:rPr>
        <w:t>, административно-хозяйственному, учебно-вспомогательному персоналу Автошколы и другим обучающимся;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выполнять задания, выдаваемые педагогическими работниками Автошколы в процессе обучения. На занятиях по вождению своевременно реагировать на замечания мастера производственного обучения и строго выполнять его указания;</w:t>
      </w:r>
    </w:p>
    <w:p w:rsidR="00DA4BB7" w:rsidRPr="00DA4BB7" w:rsidRDefault="00DA4BB7" w:rsidP="00C74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 xml:space="preserve">своевременно, не позднее, чем за одни сутки до проведения занятий, извещать Автошколу о невозможности посещения занятий по уважительной причине (болезнь, командировка и пр.) и </w:t>
      </w:r>
      <w:proofErr w:type="gramStart"/>
      <w:r w:rsidRPr="00DA4BB7">
        <w:rPr>
          <w:rFonts w:ascii="Times New Roman" w:hAnsi="Times New Roman" w:cs="Times New Roman"/>
          <w:sz w:val="24"/>
          <w:szCs w:val="24"/>
        </w:rPr>
        <w:t>предоставлять соответствующие документы</w:t>
      </w:r>
      <w:proofErr w:type="gramEnd"/>
      <w:r w:rsidRPr="00DA4BB7">
        <w:rPr>
          <w:rFonts w:ascii="Times New Roman" w:hAnsi="Times New Roman" w:cs="Times New Roman"/>
          <w:sz w:val="24"/>
          <w:szCs w:val="24"/>
        </w:rPr>
        <w:t>. В противном случае оговоренное занятие аннулируется, денежная сумма за него не возвращается;</w:t>
      </w:r>
    </w:p>
    <w:p w:rsidR="00245939" w:rsidRPr="00245939" w:rsidRDefault="00DA4BB7" w:rsidP="002459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бережно относиться к имуществу Автошколы и третьих лиц.</w:t>
      </w:r>
      <w:bookmarkStart w:id="7" w:name="bookmark7"/>
    </w:p>
    <w:p w:rsidR="00245939" w:rsidRDefault="00245939" w:rsidP="00C74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Default="00C74880" w:rsidP="00C74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8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A4BB7" w:rsidRPr="00C74880">
        <w:rPr>
          <w:rFonts w:ascii="Times New Roman" w:hAnsi="Times New Roman" w:cs="Times New Roman"/>
          <w:b/>
          <w:sz w:val="24"/>
          <w:szCs w:val="24"/>
        </w:rPr>
        <w:t>ОПЛАТА УСЛУГ</w:t>
      </w:r>
      <w:bookmarkEnd w:id="7"/>
    </w:p>
    <w:p w:rsidR="00C74880" w:rsidRPr="00C74880" w:rsidRDefault="00C74880" w:rsidP="00C74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C74880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A4BB7" w:rsidRPr="00DA4BB7">
        <w:rPr>
          <w:rFonts w:ascii="Times New Roman" w:hAnsi="Times New Roman" w:cs="Times New Roman"/>
          <w:sz w:val="24"/>
          <w:szCs w:val="24"/>
        </w:rPr>
        <w:t>Стоимость к</w:t>
      </w:r>
      <w:r>
        <w:rPr>
          <w:rFonts w:ascii="Times New Roman" w:hAnsi="Times New Roman" w:cs="Times New Roman"/>
          <w:sz w:val="24"/>
          <w:szCs w:val="24"/>
        </w:rPr>
        <w:t xml:space="preserve">урса обучения составляет ____________________ </w:t>
      </w:r>
      <w:r w:rsidR="00DA4BB7" w:rsidRPr="00DA4BB7">
        <w:rPr>
          <w:rFonts w:ascii="Times New Roman" w:hAnsi="Times New Roman" w:cs="Times New Roman"/>
          <w:sz w:val="24"/>
          <w:szCs w:val="24"/>
        </w:rPr>
        <w:t>руб.</w:t>
      </w:r>
    </w:p>
    <w:p w:rsidR="00DA4BB7" w:rsidRPr="00DA4BB7" w:rsidRDefault="000E799D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Оплата вносится либо полностью при подписании настоящего договора, либо</w:t>
      </w:r>
    </w:p>
    <w:p w:rsidR="00DA4BB7" w:rsidRPr="00DA4BB7" w:rsidRDefault="00DA4BB7" w:rsidP="00C748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BB7">
        <w:rPr>
          <w:rFonts w:ascii="Times New Roman" w:hAnsi="Times New Roman" w:cs="Times New Roman"/>
          <w:sz w:val="24"/>
          <w:szCs w:val="24"/>
        </w:rPr>
        <w:t>частями:</w:t>
      </w:r>
      <w:r w:rsidR="000E799D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A4BB7">
        <w:rPr>
          <w:rFonts w:ascii="Times New Roman" w:hAnsi="Times New Roman" w:cs="Times New Roman"/>
          <w:sz w:val="24"/>
          <w:szCs w:val="24"/>
        </w:rPr>
        <w:t>руб. при подписании настоящего</w:t>
      </w:r>
      <w:r w:rsidR="000E799D">
        <w:rPr>
          <w:rFonts w:ascii="Times New Roman" w:hAnsi="Times New Roman" w:cs="Times New Roman"/>
          <w:sz w:val="24"/>
          <w:szCs w:val="24"/>
        </w:rPr>
        <w:t xml:space="preserve"> </w:t>
      </w:r>
      <w:r w:rsidRPr="00DA4BB7">
        <w:rPr>
          <w:rFonts w:ascii="Times New Roman" w:hAnsi="Times New Roman" w:cs="Times New Roman"/>
          <w:sz w:val="24"/>
          <w:szCs w:val="24"/>
        </w:rPr>
        <w:t>договора, оставшаяся часть в течение 45 (сорока пяти) календарных дней с момента начала обучения.</w:t>
      </w:r>
    </w:p>
    <w:p w:rsidR="00DA4BB7" w:rsidRPr="00DA4BB7" w:rsidRDefault="000E799D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DA4BB7" w:rsidRPr="00DA4BB7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денежных средств на расчетный счет или внесения в кассу Автошколы.</w:t>
      </w:r>
    </w:p>
    <w:p w:rsidR="00DA4BB7" w:rsidRDefault="000E799D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A4BB7" w:rsidRPr="00DA4BB7">
        <w:rPr>
          <w:rFonts w:ascii="Times New Roman" w:hAnsi="Times New Roman" w:cs="Times New Roman"/>
          <w:sz w:val="24"/>
          <w:szCs w:val="24"/>
        </w:rPr>
        <w:t>По дополнительному соглашению сторон возможен другой порядок оплаты.</w:t>
      </w:r>
    </w:p>
    <w:p w:rsidR="000E799D" w:rsidRDefault="000E799D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Заправка бензином (Р-92) учебного автомобиля при проведении вождения производится самостоятельно Обучающимся из расчета 1 учебный час ______</w:t>
      </w:r>
      <w:r w:rsidR="0065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(всего 56 часов).</w:t>
      </w:r>
    </w:p>
    <w:p w:rsidR="000E799D" w:rsidRPr="00DA4BB7" w:rsidRDefault="000E799D" w:rsidP="000E7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B7" w:rsidRDefault="000E799D" w:rsidP="000E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0E799D">
        <w:rPr>
          <w:rFonts w:ascii="Times New Roman" w:hAnsi="Times New Roman" w:cs="Times New Roman"/>
          <w:b/>
          <w:sz w:val="24"/>
          <w:szCs w:val="24"/>
        </w:rPr>
        <w:t xml:space="preserve">5. 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>ОСНОВАНИЯ ИЗМЕНЕНИ</w:t>
      </w:r>
      <w:r w:rsidR="00654A69">
        <w:rPr>
          <w:rFonts w:ascii="Times New Roman" w:hAnsi="Times New Roman" w:cs="Times New Roman"/>
          <w:b/>
          <w:sz w:val="24"/>
          <w:szCs w:val="24"/>
        </w:rPr>
        <w:t>Я И РА</w:t>
      </w:r>
      <w:r>
        <w:rPr>
          <w:rFonts w:ascii="Times New Roman" w:hAnsi="Times New Roman" w:cs="Times New Roman"/>
          <w:b/>
          <w:sz w:val="24"/>
          <w:szCs w:val="24"/>
        </w:rPr>
        <w:t>СТОРЖЕНИЯ ДОГОВОРА</w:t>
      </w:r>
    </w:p>
    <w:p w:rsidR="000E799D" w:rsidRPr="000E799D" w:rsidRDefault="000E799D" w:rsidP="000E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654A69" w:rsidP="0065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действующими законодательством Российской Федерации.</w:t>
      </w:r>
      <w:proofErr w:type="gramEnd"/>
    </w:p>
    <w:p w:rsidR="00DA4BB7" w:rsidRDefault="00654A69" w:rsidP="0065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A4BB7" w:rsidRPr="00DA4BB7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A4BB7" w:rsidRPr="00DA4BB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54A69" w:rsidRPr="00DA4BB7" w:rsidRDefault="00654A69" w:rsidP="00654A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BB7" w:rsidRDefault="00DA4BB7" w:rsidP="00654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9">
        <w:rPr>
          <w:rFonts w:ascii="Times New Roman" w:hAnsi="Times New Roman" w:cs="Times New Roman"/>
          <w:b/>
          <w:sz w:val="24"/>
          <w:szCs w:val="24"/>
        </w:rPr>
        <w:t>6. СРОК ДЕЙСТВИЯ ДОГОВОРА И ДРУГИЕ УСЛОВИЯ</w:t>
      </w:r>
    </w:p>
    <w:p w:rsidR="00654A69" w:rsidRPr="00654A69" w:rsidRDefault="00654A69" w:rsidP="00654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B7" w:rsidRPr="00DA4BB7" w:rsidRDefault="00654A69" w:rsidP="00654A6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A4BB7" w:rsidRPr="00DA4BB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="00DA4BB7" w:rsidRPr="00DA4BB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A4BB7" w:rsidRPr="00DA4BB7">
        <w:rPr>
          <w:rFonts w:ascii="Times New Roman" w:hAnsi="Times New Roman" w:cs="Times New Roman"/>
          <w:sz w:val="24"/>
          <w:szCs w:val="24"/>
        </w:rPr>
        <w:t xml:space="preserve"> его подп</w:t>
      </w:r>
      <w:r>
        <w:rPr>
          <w:rFonts w:ascii="Times New Roman" w:hAnsi="Times New Roman" w:cs="Times New Roman"/>
          <w:sz w:val="24"/>
          <w:szCs w:val="24"/>
        </w:rPr>
        <w:t xml:space="preserve">исания сторонами и действует до </w:t>
      </w:r>
      <w:r w:rsidR="00DA4BB7" w:rsidRPr="00DA4BB7">
        <w:rPr>
          <w:rFonts w:ascii="Times New Roman" w:hAnsi="Times New Roman" w:cs="Times New Roman"/>
          <w:sz w:val="24"/>
          <w:szCs w:val="24"/>
        </w:rPr>
        <w:t>выполнения обязательств по нему.</w:t>
      </w:r>
    </w:p>
    <w:p w:rsidR="00DA4BB7" w:rsidRDefault="00654A69" w:rsidP="002960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A4BB7" w:rsidRPr="00DA4BB7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296047">
        <w:rPr>
          <w:rFonts w:ascii="Times New Roman" w:hAnsi="Times New Roman" w:cs="Times New Roman"/>
          <w:sz w:val="24"/>
          <w:szCs w:val="24"/>
        </w:rPr>
        <w:t>.</w:t>
      </w:r>
    </w:p>
    <w:p w:rsidR="00296047" w:rsidRDefault="00296047" w:rsidP="002960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2960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5016"/>
      </w:tblGrid>
      <w:tr w:rsidR="00654A69" w:rsidTr="00245939">
        <w:trPr>
          <w:trHeight w:val="4694"/>
        </w:trPr>
        <w:tc>
          <w:tcPr>
            <w:tcW w:w="492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69">
              <w:rPr>
                <w:rFonts w:ascii="Times New Roman" w:hAnsi="Times New Roman" w:cs="Times New Roman"/>
                <w:b/>
                <w:sz w:val="24"/>
                <w:szCs w:val="24"/>
              </w:rPr>
              <w:t>ООО «Автошкола Профессионал»</w:t>
            </w:r>
          </w:p>
          <w:p w:rsidR="00654A69" w:rsidRP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A69" w:rsidRDefault="00654A69" w:rsidP="00654A69">
            <w:pPr>
              <w:pStyle w:val="a3"/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215800, Смоленская область, г. Ярцево ул. Ленинградская д. 37, тел. 8-960-586-31-44,</w:t>
            </w:r>
          </w:p>
          <w:p w:rsidR="00654A69" w:rsidRDefault="00654A69" w:rsidP="00654A69">
            <w:pPr>
              <w:pStyle w:val="a3"/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40702810159000007825 в смоленском ОСБ г. Смоленска, ОГРН 1116727000752, ИНН 6727023516, КПП 672701001, ОКПО 92251520, ОКАТО 66258501000</w:t>
            </w:r>
          </w:p>
          <w:p w:rsidR="00654A69" w:rsidRDefault="00654A69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96047" w:rsidRDefault="00296047" w:rsidP="00DA4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2459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/ Кузнецов В.Г./</w:t>
            </w:r>
          </w:p>
        </w:tc>
        <w:tc>
          <w:tcPr>
            <w:tcW w:w="497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A69" w:rsidRPr="00654A69" w:rsidRDefault="00654A69" w:rsidP="00654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4A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4A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654A69" w:rsidRDefault="00654A69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9604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Паспорт________№ _________________выдан</w:t>
            </w: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2960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Тел._________________________________</w:t>
            </w:r>
          </w:p>
          <w:p w:rsidR="00296047" w:rsidRDefault="00296047" w:rsidP="00245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________________/______________________/</w:t>
            </w:r>
          </w:p>
          <w:p w:rsidR="00296047" w:rsidRPr="00296047" w:rsidRDefault="00296047" w:rsidP="0029604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296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</w:t>
            </w:r>
            <w:r w:rsidRPr="00296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 И.О.)</w:t>
            </w:r>
          </w:p>
          <w:p w:rsidR="00296047" w:rsidRPr="00296047" w:rsidRDefault="00296047" w:rsidP="00654A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245939" w:rsidRDefault="00245939" w:rsidP="002459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Заказчик</w:t>
      </w:r>
    </w:p>
    <w:p w:rsidR="00245939" w:rsidRDefault="00245939" w:rsidP="002459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5939" w:rsidRPr="00654A6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A6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654A69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654A69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Паспорт________№ _________________выдан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45939" w:rsidRP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296047">
        <w:rPr>
          <w:rFonts w:ascii="Times New Roman" w:hAnsi="Times New Roman" w:cs="Times New Roman"/>
          <w:sz w:val="24"/>
          <w:szCs w:val="24"/>
          <w:vertAlign w:val="superscript"/>
        </w:rPr>
        <w:t>(паспортные данные)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939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________________/______________________/</w:t>
      </w:r>
    </w:p>
    <w:p w:rsidR="00B42277" w:rsidRPr="00DA4BB7" w:rsidRDefault="00245939" w:rsidP="002459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Pr="0029604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96047">
        <w:rPr>
          <w:rFonts w:ascii="Times New Roman" w:hAnsi="Times New Roman" w:cs="Times New Roman"/>
          <w:sz w:val="24"/>
          <w:szCs w:val="24"/>
          <w:vertAlign w:val="superscript"/>
        </w:rPr>
        <w:t>(Фамилия И.О.)</w:t>
      </w:r>
    </w:p>
    <w:sectPr w:rsidR="00B42277" w:rsidRPr="00DA4BB7" w:rsidSect="00245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10" w:rsidRDefault="005F0610" w:rsidP="005F0610">
      <w:pPr>
        <w:spacing w:after="0" w:line="240" w:lineRule="auto"/>
      </w:pPr>
      <w:r>
        <w:separator/>
      </w:r>
    </w:p>
  </w:endnote>
  <w:endnote w:type="continuationSeparator" w:id="0">
    <w:p w:rsidR="005F0610" w:rsidRDefault="005F0610" w:rsidP="005F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10" w:rsidRDefault="005F0610" w:rsidP="005F0610">
      <w:pPr>
        <w:spacing w:after="0" w:line="240" w:lineRule="auto"/>
      </w:pPr>
      <w:r>
        <w:separator/>
      </w:r>
    </w:p>
  </w:footnote>
  <w:footnote w:type="continuationSeparator" w:id="0">
    <w:p w:rsidR="005F0610" w:rsidRDefault="005F0610" w:rsidP="005F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689"/>
    <w:multiLevelType w:val="multilevel"/>
    <w:tmpl w:val="5418B41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2598A"/>
    <w:multiLevelType w:val="multilevel"/>
    <w:tmpl w:val="B0EE3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05F80"/>
    <w:multiLevelType w:val="multilevel"/>
    <w:tmpl w:val="0AB886F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C4752"/>
    <w:multiLevelType w:val="multilevel"/>
    <w:tmpl w:val="C62E6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E2"/>
    <w:rsid w:val="000E799D"/>
    <w:rsid w:val="00180322"/>
    <w:rsid w:val="00245939"/>
    <w:rsid w:val="00296047"/>
    <w:rsid w:val="005843E2"/>
    <w:rsid w:val="005F0610"/>
    <w:rsid w:val="00654A69"/>
    <w:rsid w:val="009C1B05"/>
    <w:rsid w:val="00AD6451"/>
    <w:rsid w:val="00B42277"/>
    <w:rsid w:val="00B84B21"/>
    <w:rsid w:val="00C74880"/>
    <w:rsid w:val="00CF2EE9"/>
    <w:rsid w:val="00D4694E"/>
    <w:rsid w:val="00D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BB7"/>
    <w:pPr>
      <w:spacing w:after="0" w:line="240" w:lineRule="auto"/>
    </w:pPr>
  </w:style>
  <w:style w:type="character" w:styleId="a4">
    <w:name w:val="Hyperlink"/>
    <w:basedOn w:val="a0"/>
    <w:rsid w:val="00DA4BB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4B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1"/>
    <w:rsid w:val="00DA4B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DA4B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rsid w:val="00DA4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"/>
    <w:basedOn w:val="1"/>
    <w:rsid w:val="00DA4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A4B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4B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1"/>
    <w:basedOn w:val="a0"/>
    <w:rsid w:val="00DA4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A4BB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DA4BB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A4BB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DA4B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F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610"/>
  </w:style>
  <w:style w:type="paragraph" w:styleId="a9">
    <w:name w:val="footer"/>
    <w:basedOn w:val="a"/>
    <w:link w:val="aa"/>
    <w:uiPriority w:val="99"/>
    <w:unhideWhenUsed/>
    <w:rsid w:val="005F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610"/>
  </w:style>
  <w:style w:type="paragraph" w:styleId="ab">
    <w:name w:val="Balloon Text"/>
    <w:basedOn w:val="a"/>
    <w:link w:val="ac"/>
    <w:uiPriority w:val="99"/>
    <w:semiHidden/>
    <w:unhideWhenUsed/>
    <w:rsid w:val="00CF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2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BB7"/>
    <w:pPr>
      <w:spacing w:after="0" w:line="240" w:lineRule="auto"/>
    </w:pPr>
  </w:style>
  <w:style w:type="character" w:styleId="a4">
    <w:name w:val="Hyperlink"/>
    <w:basedOn w:val="a0"/>
    <w:rsid w:val="00DA4BB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4B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1"/>
    <w:rsid w:val="00DA4B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DA4B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rsid w:val="00DA4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"/>
    <w:basedOn w:val="1"/>
    <w:rsid w:val="00DA4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A4B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4BB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1"/>
    <w:basedOn w:val="a0"/>
    <w:rsid w:val="00DA4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A4BB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DA4BB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A4BB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DA4B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F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610"/>
  </w:style>
  <w:style w:type="paragraph" w:styleId="a9">
    <w:name w:val="footer"/>
    <w:basedOn w:val="a"/>
    <w:link w:val="aa"/>
    <w:uiPriority w:val="99"/>
    <w:unhideWhenUsed/>
    <w:rsid w:val="005F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610"/>
  </w:style>
  <w:style w:type="paragraph" w:styleId="ab">
    <w:name w:val="Balloon Text"/>
    <w:basedOn w:val="a"/>
    <w:link w:val="ac"/>
    <w:uiPriority w:val="99"/>
    <w:semiHidden/>
    <w:unhideWhenUsed/>
    <w:rsid w:val="00CF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ПЧ</dc:creator>
  <cp:keywords/>
  <dc:description/>
  <cp:lastModifiedBy>19ПСЧ</cp:lastModifiedBy>
  <cp:revision>6</cp:revision>
  <cp:lastPrinted>2018-05-23T08:39:00Z</cp:lastPrinted>
  <dcterms:created xsi:type="dcterms:W3CDTF">2016-02-20T06:55:00Z</dcterms:created>
  <dcterms:modified xsi:type="dcterms:W3CDTF">2018-05-23T08:41:00Z</dcterms:modified>
</cp:coreProperties>
</file>